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682" w:rsidRDefault="003E3682" w:rsidP="004C30A3">
      <w:pPr>
        <w:spacing w:after="100" w:afterAutospacing="1" w:line="240" w:lineRule="auto"/>
        <w:jc w:val="both"/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</w:pPr>
      <w:r w:rsidRPr="003E3682"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  <w:t>Выявление правообладателей ранее учтенных объектов недвижимости в целях государственной регистрации прав</w:t>
      </w:r>
    </w:p>
    <w:p w:rsidR="004C30A3" w:rsidRPr="004C30A3" w:rsidRDefault="004C30A3" w:rsidP="004C30A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 рамках проведения мероприятий, предусмотренных статьей 69.1 Федерального закона от 13.07.2015 года № 218-ФЗ «О государственной регистрации недвижимости» (далее – Федеральный закон № 218-ФЗ), администрацией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городского округа Домодедово Московской области</w:t>
      </w: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 отношении ранее учтенных объектов недвижимости выявляются правообладатели.</w:t>
      </w:r>
    </w:p>
    <w:p w:rsidR="004C30A3" w:rsidRPr="004C30A3" w:rsidRDefault="004C30A3" w:rsidP="004C30A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соответствии с пунктом 11 статьи 69.1 Федерального закона № 218-ФЗ любое заинтересованное лицо вправе предоставить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 в течение 30 дней с даты публикации данного уведомления.</w:t>
      </w:r>
    </w:p>
    <w:p w:rsidR="004C30A3" w:rsidRPr="004C30A3" w:rsidRDefault="004C30A3" w:rsidP="004C30A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Возражения могут быть представлены любым из следующих способов:</w:t>
      </w:r>
    </w:p>
    <w:p w:rsidR="004C30A3" w:rsidRPr="004C30A3" w:rsidRDefault="004C30A3" w:rsidP="004C30A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142000, Московская область, г. Домодедово, </w:t>
      </w:r>
      <w:proofErr w:type="spellStart"/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мкр</w:t>
      </w:r>
      <w:proofErr w:type="spellEnd"/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Центральный,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пл. 30-летия Победы, д. 1</w:t>
      </w:r>
    </w:p>
    <w:p w:rsidR="004C30A3" w:rsidRPr="004F7E41" w:rsidRDefault="004C30A3" w:rsidP="004F7E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+7 (496) 792-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46 14</w:t>
      </w: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+7 (496) 792-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</w:t>
      </w: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-18</w:t>
      </w:r>
      <w:r w:rsidR="004F7E4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+7 (496) 792-46 13</w:t>
      </w:r>
    </w:p>
    <w:p w:rsidR="004C30A3" w:rsidRPr="004F7E41" w:rsidRDefault="004C30A3" w:rsidP="004C30A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 w:rsidRPr="004F7E41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email: dmdd_adm@mosreg.ru </w:t>
      </w:r>
    </w:p>
    <w:p w:rsidR="00012C3A" w:rsidRDefault="00587C3C">
      <w:bookmarkStart w:id="0" w:name="_GoBack"/>
      <w:bookmarkEnd w:id="0"/>
      <w:r>
        <w:t>Выявленные правообладатели:</w:t>
      </w:r>
    </w:p>
    <w:tbl>
      <w:tblPr>
        <w:tblW w:w="15159" w:type="dxa"/>
        <w:tblBorders>
          <w:top w:val="single" w:sz="6" w:space="0" w:color="CDD4D9"/>
          <w:left w:val="single" w:sz="6" w:space="0" w:color="CDD4D9"/>
          <w:bottom w:val="single" w:sz="6" w:space="0" w:color="CDD4D9"/>
          <w:right w:val="single" w:sz="6" w:space="0" w:color="CDD4D9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1417"/>
        <w:gridCol w:w="3119"/>
        <w:gridCol w:w="1984"/>
        <w:gridCol w:w="2693"/>
        <w:gridCol w:w="2268"/>
        <w:gridCol w:w="2268"/>
      </w:tblGrid>
      <w:tr w:rsidR="00CB068F" w:rsidRPr="00587C3C" w:rsidTr="00CB068F">
        <w:tc>
          <w:tcPr>
            <w:tcW w:w="1410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hideMark/>
          </w:tcPr>
          <w:p w:rsidR="00CB068F" w:rsidRPr="00587C3C" w:rsidRDefault="00CB068F" w:rsidP="001D5BE8">
            <w:r w:rsidRPr="00587C3C">
              <w:rPr>
                <w:b/>
                <w:bCs/>
              </w:rPr>
              <w:t>Дата публикации 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hideMark/>
          </w:tcPr>
          <w:p w:rsidR="00CB068F" w:rsidRPr="00587C3C" w:rsidRDefault="00CB068F" w:rsidP="001D5BE8">
            <w:r w:rsidRPr="00587C3C">
              <w:rPr>
                <w:b/>
                <w:bCs/>
              </w:rPr>
              <w:t xml:space="preserve">Вид объекта </w:t>
            </w:r>
            <w:proofErr w:type="spellStart"/>
            <w:r w:rsidRPr="00587C3C">
              <w:rPr>
                <w:b/>
                <w:bCs/>
              </w:rPr>
              <w:t>недвижи</w:t>
            </w:r>
            <w:proofErr w:type="spellEnd"/>
            <w:r w:rsidRPr="00587C3C">
              <w:rPr>
                <w:b/>
                <w:bCs/>
              </w:rPr>
              <w:t>-</w:t>
            </w:r>
            <w:r w:rsidRPr="00587C3C">
              <w:br/>
            </w:r>
            <w:r w:rsidRPr="00587C3C">
              <w:rPr>
                <w:b/>
                <w:bCs/>
              </w:rPr>
              <w:t>мости </w:t>
            </w:r>
          </w:p>
        </w:tc>
        <w:tc>
          <w:tcPr>
            <w:tcW w:w="311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hideMark/>
          </w:tcPr>
          <w:p w:rsidR="00CB068F" w:rsidRPr="00587C3C" w:rsidRDefault="00CB068F" w:rsidP="001D5BE8">
            <w:r w:rsidRPr="00587C3C">
              <w:rPr>
                <w:b/>
                <w:bCs/>
              </w:rPr>
              <w:t>Адрес объекта недвижимости </w:t>
            </w:r>
          </w:p>
        </w:tc>
        <w:tc>
          <w:tcPr>
            <w:tcW w:w="1984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hideMark/>
          </w:tcPr>
          <w:p w:rsidR="00CB068F" w:rsidRPr="00587C3C" w:rsidRDefault="00CB068F" w:rsidP="001D5BE8">
            <w:r w:rsidRPr="00587C3C">
              <w:rPr>
                <w:b/>
                <w:bCs/>
              </w:rPr>
              <w:t>Кадастровый</w:t>
            </w:r>
            <w:r w:rsidRPr="00587C3C">
              <w:rPr>
                <w:b/>
                <w:bCs/>
              </w:rPr>
              <w:br/>
              <w:t>номер</w:t>
            </w:r>
            <w:r w:rsidRPr="00587C3C">
              <w:rPr>
                <w:b/>
                <w:bCs/>
              </w:rPr>
              <w:br/>
              <w:t>объекта</w:t>
            </w:r>
            <w:r w:rsidRPr="00587C3C">
              <w:rPr>
                <w:b/>
                <w:bCs/>
              </w:rPr>
              <w:br/>
              <w:t>недвижимости</w:t>
            </w:r>
          </w:p>
        </w:tc>
        <w:tc>
          <w:tcPr>
            <w:tcW w:w="269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CB068F" w:rsidRPr="001D5BE8" w:rsidRDefault="00CB068F" w:rsidP="001D5BE8">
            <w:pPr>
              <w:rPr>
                <w:b/>
              </w:rPr>
            </w:pPr>
            <w:r w:rsidRPr="001D5BE8">
              <w:rPr>
                <w:b/>
              </w:rPr>
              <w:t>Вид разрешенного использования</w:t>
            </w:r>
          </w:p>
        </w:tc>
        <w:tc>
          <w:tcPr>
            <w:tcW w:w="2268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CB068F" w:rsidRPr="00587C3C" w:rsidRDefault="00CB068F" w:rsidP="001D5BE8">
            <w:pPr>
              <w:rPr>
                <w:b/>
                <w:bCs/>
              </w:rPr>
            </w:pPr>
            <w:r>
              <w:rPr>
                <w:b/>
                <w:bCs/>
              </w:rPr>
              <w:t>Площадь</w:t>
            </w:r>
            <w:r w:rsidR="00612E06">
              <w:rPr>
                <w:b/>
                <w:bCs/>
              </w:rPr>
              <w:t xml:space="preserve">, </w:t>
            </w:r>
            <w:proofErr w:type="spellStart"/>
            <w:r w:rsidR="00612E06">
              <w:rPr>
                <w:b/>
                <w:bCs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hideMark/>
          </w:tcPr>
          <w:p w:rsidR="00CB068F" w:rsidRPr="00587C3C" w:rsidRDefault="00CB068F" w:rsidP="001D5BE8">
            <w:r w:rsidRPr="00587C3C">
              <w:rPr>
                <w:b/>
                <w:bCs/>
              </w:rPr>
              <w:t>Выявленные правообладатели </w:t>
            </w:r>
          </w:p>
        </w:tc>
      </w:tr>
      <w:tr w:rsidR="00CB068F" w:rsidRPr="00587C3C" w:rsidTr="00CB068F">
        <w:tc>
          <w:tcPr>
            <w:tcW w:w="1410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CB068F" w:rsidRDefault="00CB068F" w:rsidP="001D5BE8">
            <w:r>
              <w:t>22.10.2025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CB068F" w:rsidRDefault="00CB068F" w:rsidP="001D5BE8">
            <w:r w:rsidRPr="00F52A3A">
              <w:t>Земельный участок</w:t>
            </w:r>
          </w:p>
        </w:tc>
        <w:tc>
          <w:tcPr>
            <w:tcW w:w="311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CB068F" w:rsidRDefault="00CB068F" w:rsidP="001D5BE8">
            <w:r w:rsidRPr="001D5BE8">
              <w:t xml:space="preserve">обл. Московская, р-н Домодедовский, г. Домодедово, </w:t>
            </w:r>
            <w:proofErr w:type="spellStart"/>
            <w:r w:rsidRPr="001D5BE8">
              <w:t>мкр</w:t>
            </w:r>
            <w:proofErr w:type="spellEnd"/>
            <w:r w:rsidRPr="001D5BE8">
              <w:t>. Востряково, СНТ "НИИГРАФИТ", ул. Светлая, участок 12</w:t>
            </w:r>
          </w:p>
        </w:tc>
        <w:tc>
          <w:tcPr>
            <w:tcW w:w="1984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CB068F" w:rsidRDefault="00CB068F" w:rsidP="001D5BE8">
            <w:r w:rsidRPr="001D5BE8">
              <w:t>50:28:0020106:32</w:t>
            </w:r>
          </w:p>
        </w:tc>
        <w:tc>
          <w:tcPr>
            <w:tcW w:w="269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CB068F" w:rsidRPr="002A52B0" w:rsidRDefault="00CB068F" w:rsidP="001D5BE8">
            <w:r w:rsidRPr="001D5BE8">
              <w:t>для садоводства</w:t>
            </w:r>
          </w:p>
        </w:tc>
        <w:tc>
          <w:tcPr>
            <w:tcW w:w="2268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CB068F" w:rsidRDefault="00CB068F" w:rsidP="001D5BE8">
            <w:r>
              <w:t>800</w:t>
            </w:r>
          </w:p>
        </w:tc>
        <w:tc>
          <w:tcPr>
            <w:tcW w:w="2268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CB068F" w:rsidRDefault="00CB068F" w:rsidP="001D5BE8">
            <w:proofErr w:type="spellStart"/>
            <w:r>
              <w:t>Шаркова</w:t>
            </w:r>
            <w:proofErr w:type="spellEnd"/>
            <w:r>
              <w:t xml:space="preserve"> Людмила Николаевна</w:t>
            </w:r>
          </w:p>
        </w:tc>
      </w:tr>
      <w:tr w:rsidR="00CB068F" w:rsidRPr="00587C3C" w:rsidTr="00CB068F">
        <w:tc>
          <w:tcPr>
            <w:tcW w:w="1410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CB068F" w:rsidRDefault="00CB068F" w:rsidP="001D5BE8">
            <w:r>
              <w:lastRenderedPageBreak/>
              <w:t>22.10.2025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CB068F" w:rsidRDefault="00CB068F" w:rsidP="001D5BE8">
            <w:r w:rsidRPr="00F52A3A">
              <w:t>Земельный участок</w:t>
            </w:r>
          </w:p>
        </w:tc>
        <w:tc>
          <w:tcPr>
            <w:tcW w:w="311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CB068F" w:rsidRDefault="00CB068F" w:rsidP="001D5BE8">
            <w:r w:rsidRPr="00CB068F">
              <w:t xml:space="preserve">обл. Московская, р-н Домодедовский, г. Домодедово, </w:t>
            </w:r>
            <w:proofErr w:type="spellStart"/>
            <w:r w:rsidRPr="00CB068F">
              <w:t>мкр</w:t>
            </w:r>
            <w:proofErr w:type="spellEnd"/>
            <w:r w:rsidRPr="00CB068F">
              <w:t>. Востряково, СНТ "Новое Заборье"</w:t>
            </w:r>
          </w:p>
        </w:tc>
        <w:tc>
          <w:tcPr>
            <w:tcW w:w="1984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CB068F" w:rsidRDefault="00CB068F" w:rsidP="001D5BE8">
            <w:r w:rsidRPr="00CB068F">
              <w:t>50:28:0060202:235</w:t>
            </w:r>
          </w:p>
        </w:tc>
        <w:tc>
          <w:tcPr>
            <w:tcW w:w="269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CB068F" w:rsidRPr="002A52B0" w:rsidRDefault="00CB068F" w:rsidP="001D5BE8">
            <w:r w:rsidRPr="00CB068F">
              <w:t>для садоводства</w:t>
            </w:r>
          </w:p>
        </w:tc>
        <w:tc>
          <w:tcPr>
            <w:tcW w:w="2268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CB068F" w:rsidRPr="00CB068F" w:rsidRDefault="00CB068F" w:rsidP="00CB068F">
            <w:r>
              <w:t>800</w:t>
            </w:r>
          </w:p>
        </w:tc>
        <w:tc>
          <w:tcPr>
            <w:tcW w:w="2268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CB068F" w:rsidRDefault="00CB068F" w:rsidP="00CB068F">
            <w:r w:rsidRPr="00CB068F">
              <w:t>Дмитриев Виктор Михайлович</w:t>
            </w:r>
          </w:p>
        </w:tc>
      </w:tr>
      <w:tr w:rsidR="00CB068F" w:rsidRPr="00587C3C" w:rsidTr="00CB068F">
        <w:tc>
          <w:tcPr>
            <w:tcW w:w="1410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CB068F" w:rsidRPr="00587C3C" w:rsidRDefault="00CB068F" w:rsidP="00B36406">
            <w:r>
              <w:t>12.09</w:t>
            </w:r>
            <w:r w:rsidRPr="00587C3C">
              <w:t>.2025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CB068F" w:rsidRPr="00587C3C" w:rsidRDefault="00CB068F" w:rsidP="00B36406">
            <w:r>
              <w:t>Земельный участок</w:t>
            </w:r>
          </w:p>
        </w:tc>
        <w:tc>
          <w:tcPr>
            <w:tcW w:w="311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CB068F" w:rsidRPr="00587C3C" w:rsidRDefault="00CB068F" w:rsidP="00B36406">
            <w:r>
              <w:t>Московская область, Домодедовский район, СНТ «Родник-4»</w:t>
            </w:r>
            <w:r w:rsidRPr="00587C3C">
              <w:t xml:space="preserve">  </w:t>
            </w:r>
            <w:r>
              <w:t>(дом 60)</w:t>
            </w:r>
          </w:p>
        </w:tc>
        <w:tc>
          <w:tcPr>
            <w:tcW w:w="1984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CB068F" w:rsidRPr="00587C3C" w:rsidRDefault="00CB068F" w:rsidP="00B36406">
            <w:r>
              <w:t>50:28:0070404:144</w:t>
            </w:r>
          </w:p>
        </w:tc>
        <w:tc>
          <w:tcPr>
            <w:tcW w:w="269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CB068F" w:rsidRDefault="00CB068F" w:rsidP="00B36406">
            <w:r w:rsidRPr="002A52B0">
              <w:t>Для садоводства</w:t>
            </w:r>
          </w:p>
        </w:tc>
        <w:tc>
          <w:tcPr>
            <w:tcW w:w="2268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CB068F" w:rsidRDefault="00CB068F" w:rsidP="00B36406">
            <w:r>
              <w:t>600</w:t>
            </w:r>
          </w:p>
        </w:tc>
        <w:tc>
          <w:tcPr>
            <w:tcW w:w="2268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CB068F" w:rsidRPr="00587C3C" w:rsidRDefault="00CB068F" w:rsidP="00B36406">
            <w:proofErr w:type="spellStart"/>
            <w:r>
              <w:t>Фтомов</w:t>
            </w:r>
            <w:proofErr w:type="spellEnd"/>
            <w:r>
              <w:t xml:space="preserve"> Вячеслав Иванович</w:t>
            </w:r>
          </w:p>
        </w:tc>
      </w:tr>
    </w:tbl>
    <w:p w:rsidR="00587C3C" w:rsidRDefault="00587C3C"/>
    <w:sectPr w:rsidR="00587C3C" w:rsidSect="00587C3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401E"/>
    <w:multiLevelType w:val="multilevel"/>
    <w:tmpl w:val="F218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3C"/>
    <w:rsid w:val="00012C3A"/>
    <w:rsid w:val="001D5BE8"/>
    <w:rsid w:val="00247183"/>
    <w:rsid w:val="00313C95"/>
    <w:rsid w:val="003E3682"/>
    <w:rsid w:val="00430F92"/>
    <w:rsid w:val="004C30A3"/>
    <w:rsid w:val="004F7E41"/>
    <w:rsid w:val="00587992"/>
    <w:rsid w:val="00587C3C"/>
    <w:rsid w:val="00612E06"/>
    <w:rsid w:val="008D01A8"/>
    <w:rsid w:val="00915B66"/>
    <w:rsid w:val="00CB068F"/>
    <w:rsid w:val="00D059CD"/>
    <w:rsid w:val="00DC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54C40"/>
  <w15:chartTrackingRefBased/>
  <w15:docId w15:val="{AE7321FC-32D9-4486-974C-9BDC9545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Филаткина Н.А.</dc:creator>
  <cp:keywords/>
  <dc:description/>
  <cp:lastModifiedBy>Филаткина Н.А.</cp:lastModifiedBy>
  <cp:revision>3</cp:revision>
  <dcterms:created xsi:type="dcterms:W3CDTF">2025-10-27T15:42:00Z</dcterms:created>
  <dcterms:modified xsi:type="dcterms:W3CDTF">2025-10-27T15:44:00Z</dcterms:modified>
</cp:coreProperties>
</file>